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85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1A138C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138C">
        <w:rPr>
          <w:rFonts w:ascii="Times New Roman" w:hAnsi="Times New Roman" w:cs="Times New Roman"/>
          <w:sz w:val="24"/>
          <w:szCs w:val="24"/>
        </w:rPr>
        <w:t xml:space="preserve"> Effective study methods &amp; identifying preferred learning style</w:t>
      </w:r>
    </w:p>
    <w:p w:rsidR="00B80F4C" w:rsidRDefault="00B80F4C" w:rsidP="001A138C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outcome:</w:t>
      </w:r>
      <w:r w:rsidR="001A13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138C" w:rsidRDefault="001A138C" w:rsidP="001A13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able to:</w:t>
      </w:r>
    </w:p>
    <w:p w:rsidR="001A138C" w:rsidRDefault="001A138C" w:rsidP="001A13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6538EE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learning style</w:t>
      </w:r>
      <w:r w:rsidR="006538EE">
        <w:rPr>
          <w:rFonts w:ascii="Times New Roman" w:hAnsi="Times New Roman" w:cs="Times New Roman"/>
          <w:sz w:val="24"/>
          <w:szCs w:val="24"/>
        </w:rPr>
        <w:t>.</w:t>
      </w:r>
    </w:p>
    <w:p w:rsidR="001A138C" w:rsidRDefault="001A138C" w:rsidP="001A138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Modify study methods according to primary learning style</w:t>
      </w:r>
      <w:r w:rsidR="006538EE">
        <w:rPr>
          <w:rFonts w:ascii="Times New Roman" w:hAnsi="Times New Roman" w:cs="Times New Roman"/>
          <w:sz w:val="24"/>
          <w:szCs w:val="24"/>
        </w:rPr>
        <w:t>.</w:t>
      </w:r>
    </w:p>
    <w:p w:rsidR="00B80F4C" w:rsidRDefault="00B80F4C" w:rsidP="001A13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activity:</w:t>
      </w:r>
    </w:p>
    <w:p w:rsidR="001A138C" w:rsidRDefault="001A138C" w:rsidP="001A138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</w:t>
      </w:r>
    </w:p>
    <w:p w:rsidR="001A138C" w:rsidRDefault="001A138C" w:rsidP="001A138C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 online Learning Style Inventory using classroom computers</w:t>
      </w:r>
    </w:p>
    <w:p w:rsidR="001A138C" w:rsidRPr="001A138C" w:rsidRDefault="001A138C" w:rsidP="001A138C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group d</w:t>
      </w:r>
      <w:r w:rsidR="006538EE">
        <w:rPr>
          <w:rFonts w:ascii="Times New Roman" w:hAnsi="Times New Roman" w:cs="Times New Roman"/>
          <w:sz w:val="24"/>
          <w:szCs w:val="24"/>
        </w:rPr>
        <w:t xml:space="preserve">iscussion on modifying study </w:t>
      </w:r>
      <w:r>
        <w:rPr>
          <w:rFonts w:ascii="Times New Roman" w:hAnsi="Times New Roman" w:cs="Times New Roman"/>
          <w:sz w:val="24"/>
          <w:szCs w:val="24"/>
        </w:rPr>
        <w:t>methods for different learning styles</w:t>
      </w:r>
    </w:p>
    <w:p w:rsidR="00B80F4C" w:rsidRDefault="00B80F4C" w:rsidP="001A138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</w:p>
    <w:p w:rsidR="001A138C" w:rsidRDefault="001A138C" w:rsidP="001A138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minutes for social interaction</w:t>
      </w:r>
    </w:p>
    <w:p w:rsidR="001A138C" w:rsidRDefault="001A138C" w:rsidP="001A138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30-35 minutes to complete </w:t>
      </w:r>
      <w:r w:rsidR="007F2264">
        <w:rPr>
          <w:rFonts w:ascii="Times New Roman" w:hAnsi="Times New Roman" w:cs="Times New Roman"/>
          <w:sz w:val="24"/>
          <w:szCs w:val="24"/>
        </w:rPr>
        <w:t>Learning Style Inventory</w:t>
      </w:r>
    </w:p>
    <w:p w:rsidR="007F2264" w:rsidRPr="001A138C" w:rsidRDefault="007F2264" w:rsidP="001A138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minutes for large group discussion</w:t>
      </w:r>
    </w:p>
    <w:p w:rsidR="00B80F4C" w:rsidRDefault="00B80F4C" w:rsidP="001A138C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debriefing:</w:t>
      </w:r>
      <w:r w:rsidR="007F22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2264">
        <w:rPr>
          <w:rFonts w:ascii="Times New Roman" w:hAnsi="Times New Roman" w:cs="Times New Roman"/>
          <w:sz w:val="24"/>
          <w:szCs w:val="24"/>
        </w:rPr>
        <w:t xml:space="preserve"> Part of large group discussion</w:t>
      </w:r>
    </w:p>
    <w:p w:rsidR="007F2264" w:rsidRPr="007F2264" w:rsidRDefault="007F2264" w:rsidP="001A138C">
      <w:p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7F226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Resources needed: </w:t>
      </w:r>
    </w:p>
    <w:p w:rsidR="007F2264" w:rsidRDefault="007F2264" w:rsidP="007F226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computers</w:t>
      </w:r>
    </w:p>
    <w:p w:rsidR="002D1036" w:rsidRDefault="007F2264" w:rsidP="002D103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1036">
        <w:rPr>
          <w:rFonts w:ascii="Times New Roman" w:hAnsi="Times New Roman" w:cs="Times New Roman"/>
          <w:sz w:val="24"/>
          <w:szCs w:val="24"/>
        </w:rPr>
        <w:t xml:space="preserve">Learning Style Inventory at: </w:t>
      </w:r>
      <w:hyperlink r:id="rId5" w:history="1">
        <w:r w:rsidR="002D1036" w:rsidRPr="00402168">
          <w:rPr>
            <w:rStyle w:val="Hyperlink"/>
            <w:rFonts w:ascii="Times New Roman" w:hAnsi="Times New Roman" w:cs="Times New Roman"/>
            <w:sz w:val="24"/>
            <w:szCs w:val="24"/>
          </w:rPr>
          <w:t>http://www.personal.psu.edu/bxb11/LSI/LSI.htm</w:t>
        </w:r>
      </w:hyperlink>
    </w:p>
    <w:p w:rsidR="002D1036" w:rsidRDefault="002D1036" w:rsidP="002D10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F2264" w:rsidRPr="002D1036" w:rsidRDefault="007F2264" w:rsidP="002D10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0F4C" w:rsidRPr="00B80F4C" w:rsidRDefault="00B80F4C" w:rsidP="007F22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B80F4C" w:rsidRPr="00B8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6BDB"/>
    <w:multiLevelType w:val="hybridMultilevel"/>
    <w:tmpl w:val="FEAC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0DFF"/>
    <w:multiLevelType w:val="hybridMultilevel"/>
    <w:tmpl w:val="2B56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5EFA"/>
    <w:multiLevelType w:val="hybridMultilevel"/>
    <w:tmpl w:val="F3FA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F7833"/>
    <w:multiLevelType w:val="hybridMultilevel"/>
    <w:tmpl w:val="1A1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4C"/>
    <w:rsid w:val="001A138C"/>
    <w:rsid w:val="002D1036"/>
    <w:rsid w:val="00344A85"/>
    <w:rsid w:val="004A341C"/>
    <w:rsid w:val="006538EE"/>
    <w:rsid w:val="007F2264"/>
    <w:rsid w:val="009B0119"/>
    <w:rsid w:val="00B80F4C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3DBA"/>
  <w15:chartTrackingRefBased/>
  <w15:docId w15:val="{CD44D1B8-F134-44EF-9892-730E940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2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2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sonal.psu.edu/bxb11/LSI/LS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McCullough-Zander</dc:creator>
  <cp:keywords/>
  <dc:description/>
  <cp:lastModifiedBy>Field, Susan C</cp:lastModifiedBy>
  <cp:revision>2</cp:revision>
  <cp:lastPrinted>2014-06-26T16:27:00Z</cp:lastPrinted>
  <dcterms:created xsi:type="dcterms:W3CDTF">2016-09-22T02:32:00Z</dcterms:created>
  <dcterms:modified xsi:type="dcterms:W3CDTF">2016-09-22T02:32:00Z</dcterms:modified>
</cp:coreProperties>
</file>